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EF" w:rsidRPr="00CF578E" w:rsidRDefault="00797DEF" w:rsidP="004A3028">
      <w:pPr>
        <w:tabs>
          <w:tab w:val="left" w:pos="7088"/>
        </w:tabs>
        <w:jc w:val="center"/>
        <w:rPr>
          <w:sz w:val="28"/>
          <w:szCs w:val="28"/>
          <w:lang w:val="uk-UA"/>
        </w:rPr>
      </w:pPr>
      <w:r w:rsidRPr="00CF578E">
        <w:rPr>
          <w:noProof/>
        </w:rPr>
        <w:drawing>
          <wp:inline distT="0" distB="0" distL="0" distR="0" wp14:anchorId="6F993CB4" wp14:editId="64BAB63B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DEF" w:rsidRPr="00CF578E" w:rsidRDefault="00797DEF" w:rsidP="00797DEF">
      <w:pPr>
        <w:tabs>
          <w:tab w:val="left" w:pos="7088"/>
        </w:tabs>
        <w:rPr>
          <w:sz w:val="16"/>
          <w:szCs w:val="16"/>
          <w:lang w:val="uk-UA"/>
        </w:rPr>
      </w:pPr>
      <w:r w:rsidRPr="00CF578E">
        <w:rPr>
          <w:lang w:val="uk-UA"/>
        </w:rPr>
        <w:t xml:space="preserve">                                         </w:t>
      </w:r>
      <w:r w:rsidRPr="00CF578E">
        <w:rPr>
          <w:sz w:val="28"/>
          <w:szCs w:val="28"/>
          <w:lang w:val="uk-UA"/>
        </w:rPr>
        <w:t xml:space="preserve"> </w:t>
      </w:r>
      <w:r w:rsidRPr="00CF578E">
        <w:rPr>
          <w:lang w:val="uk-UA"/>
        </w:rPr>
        <w:t xml:space="preserve">                                                   </w:t>
      </w:r>
    </w:p>
    <w:p w:rsidR="00797DEF" w:rsidRPr="00CF578E" w:rsidRDefault="00797DEF" w:rsidP="00797DEF">
      <w:pPr>
        <w:jc w:val="center"/>
        <w:rPr>
          <w:lang w:val="uk-UA"/>
        </w:rPr>
      </w:pPr>
      <w:r w:rsidRPr="00CF578E">
        <w:rPr>
          <w:sz w:val="12"/>
          <w:szCs w:val="12"/>
          <w:lang w:val="uk-UA"/>
        </w:rPr>
        <w:t xml:space="preserve">  </w:t>
      </w:r>
      <w:r w:rsidRPr="00CF578E">
        <w:rPr>
          <w:b/>
          <w:bCs/>
          <w:caps/>
          <w:lang w:val="uk-UA"/>
        </w:rPr>
        <w:t>Україна</w:t>
      </w:r>
    </w:p>
    <w:p w:rsidR="00797DEF" w:rsidRPr="00CF578E" w:rsidRDefault="00797DEF" w:rsidP="00797DEF">
      <w:pPr>
        <w:pStyle w:val="2"/>
        <w:jc w:val="center"/>
        <w:rPr>
          <w:rFonts w:ascii="Times New Roman" w:hAnsi="Times New Roman"/>
          <w:bCs w:val="0"/>
          <w:i w:val="0"/>
          <w:spacing w:val="40"/>
          <w:lang w:val="uk-UA"/>
        </w:rPr>
      </w:pPr>
      <w:r w:rsidRPr="00CF578E">
        <w:rPr>
          <w:rFonts w:ascii="Times New Roman" w:hAnsi="Times New Roman"/>
          <w:bCs w:val="0"/>
          <w:i w:val="0"/>
          <w:spacing w:val="40"/>
          <w:lang w:val="uk-UA"/>
        </w:rPr>
        <w:t>НОВГОРОД-СІВЕРСЬКА РАЙОННА РАДА    ЧЕРНІГІВСЬКОЇ ОБЛАСТІ</w:t>
      </w:r>
    </w:p>
    <w:p w:rsidR="00797DEF" w:rsidRPr="00CF578E" w:rsidRDefault="00797DEF" w:rsidP="00797DEF">
      <w:pPr>
        <w:pStyle w:val="2"/>
        <w:ind w:left="1440" w:hanging="1440"/>
        <w:jc w:val="center"/>
        <w:rPr>
          <w:rFonts w:ascii="Times New Roman" w:hAnsi="Times New Roman"/>
          <w:i w:val="0"/>
          <w:caps/>
          <w:color w:val="000000"/>
          <w:spacing w:val="100"/>
          <w:lang w:val="uk-UA"/>
        </w:rPr>
      </w:pPr>
      <w:r w:rsidRPr="00CF578E">
        <w:rPr>
          <w:rFonts w:ascii="Times New Roman" w:hAnsi="Times New Roman"/>
          <w:i w:val="0"/>
          <w:caps/>
          <w:color w:val="000000"/>
          <w:spacing w:val="100"/>
          <w:lang w:val="uk-UA"/>
        </w:rPr>
        <w:t>РІШЕННЯ</w:t>
      </w:r>
    </w:p>
    <w:p w:rsidR="00797DEF" w:rsidRPr="00CF578E" w:rsidRDefault="00797DEF" w:rsidP="00797DEF">
      <w:pPr>
        <w:pStyle w:val="2"/>
        <w:spacing w:line="480" w:lineRule="auto"/>
        <w:ind w:left="1440" w:hanging="1440"/>
        <w:jc w:val="center"/>
        <w:rPr>
          <w:rFonts w:ascii="Times New Roman" w:hAnsi="Times New Roman"/>
          <w:b w:val="0"/>
          <w:bCs w:val="0"/>
          <w:i w:val="0"/>
          <w:szCs w:val="36"/>
          <w:lang w:val="uk-UA"/>
        </w:rPr>
      </w:pPr>
      <w:r w:rsidRPr="00CF578E">
        <w:rPr>
          <w:rFonts w:ascii="Times New Roman" w:hAnsi="Times New Roman"/>
          <w:b w:val="0"/>
          <w:bCs w:val="0"/>
          <w:i w:val="0"/>
          <w:lang w:val="uk-UA"/>
        </w:rPr>
        <w:t>(</w:t>
      </w:r>
      <w:bookmarkStart w:id="0" w:name="_GoBack"/>
      <w:bookmarkEnd w:id="0"/>
      <w:r w:rsidR="00247361" w:rsidRPr="00CF578E">
        <w:rPr>
          <w:rFonts w:ascii="Times New Roman" w:hAnsi="Times New Roman"/>
          <w:b w:val="0"/>
          <w:bCs w:val="0"/>
          <w:i w:val="0"/>
          <w:lang w:val="uk-UA"/>
        </w:rPr>
        <w:t>четверта</w:t>
      </w:r>
      <w:r w:rsidRPr="00CF578E">
        <w:rPr>
          <w:rFonts w:ascii="Times New Roman" w:hAnsi="Times New Roman"/>
          <w:b w:val="0"/>
          <w:bCs w:val="0"/>
          <w:i w:val="0"/>
          <w:lang w:val="uk-UA"/>
        </w:rPr>
        <w:t xml:space="preserve"> сесія </w:t>
      </w:r>
      <w:r w:rsidR="00247361" w:rsidRPr="00CF578E">
        <w:rPr>
          <w:rFonts w:ascii="Times New Roman" w:hAnsi="Times New Roman"/>
          <w:b w:val="0"/>
          <w:bCs w:val="0"/>
          <w:i w:val="0"/>
          <w:lang w:val="uk-UA"/>
        </w:rPr>
        <w:t>вось</w:t>
      </w:r>
      <w:r w:rsidRPr="00CF578E">
        <w:rPr>
          <w:rFonts w:ascii="Times New Roman" w:hAnsi="Times New Roman"/>
          <w:b w:val="0"/>
          <w:bCs w:val="0"/>
          <w:i w:val="0"/>
          <w:lang w:val="uk-UA"/>
        </w:rPr>
        <w:t>мого скликання)</w:t>
      </w:r>
    </w:p>
    <w:p w:rsidR="00032F2D" w:rsidRPr="00CF578E" w:rsidRDefault="00032F2D" w:rsidP="00797DEF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</w:pPr>
    </w:p>
    <w:p w:rsidR="00247361" w:rsidRPr="00DA3C3A" w:rsidRDefault="004A3028" w:rsidP="00797DEF">
      <w:pPr>
        <w:pStyle w:val="2"/>
        <w:spacing w:before="0" w:after="0"/>
        <w:rPr>
          <w:rFonts w:ascii="Times New Roman" w:hAnsi="Times New Roman"/>
          <w:b w:val="0"/>
          <w:bCs w:val="0"/>
          <w:i w:val="0"/>
          <w:color w:val="000000"/>
        </w:rPr>
      </w:pPr>
      <w:r w:rsidRPr="00DA3C3A">
        <w:rPr>
          <w:rFonts w:ascii="Times New Roman" w:hAnsi="Times New Roman"/>
          <w:b w:val="0"/>
          <w:bCs w:val="0"/>
          <w:i w:val="0"/>
          <w:iCs w:val="0"/>
        </w:rPr>
        <w:t>04</w:t>
      </w:r>
      <w:r w:rsidR="00247361" w:rsidRPr="00CF578E">
        <w:rPr>
          <w:rFonts w:ascii="Times New Roman" w:hAnsi="Times New Roman"/>
          <w:b w:val="0"/>
          <w:bCs w:val="0"/>
          <w:i w:val="0"/>
          <w:iCs w:val="0"/>
          <w:lang w:val="uk-UA"/>
        </w:rPr>
        <w:t xml:space="preserve"> </w:t>
      </w:r>
      <w:proofErr w:type="gramStart"/>
      <w:r w:rsidR="00D01184" w:rsidRPr="00CF578E">
        <w:rPr>
          <w:rFonts w:ascii="Times New Roman" w:hAnsi="Times New Roman"/>
          <w:b w:val="0"/>
          <w:bCs w:val="0"/>
          <w:i w:val="0"/>
          <w:iCs w:val="0"/>
          <w:lang w:val="uk-UA"/>
        </w:rPr>
        <w:t>березня</w:t>
      </w:r>
      <w:r w:rsidR="00247361" w:rsidRPr="00CF578E">
        <w:rPr>
          <w:rFonts w:ascii="Times New Roman" w:hAnsi="Times New Roman"/>
          <w:b w:val="0"/>
          <w:bCs w:val="0"/>
          <w:i w:val="0"/>
          <w:iCs w:val="0"/>
          <w:lang w:val="uk-UA"/>
        </w:rPr>
        <w:t xml:space="preserve"> </w:t>
      </w:r>
      <w:r w:rsidR="00247361" w:rsidRPr="00CF578E">
        <w:rPr>
          <w:rFonts w:ascii="Times New Roman" w:hAnsi="Times New Roman"/>
          <w:b w:val="0"/>
          <w:bCs w:val="0"/>
          <w:i w:val="0"/>
          <w:color w:val="000000"/>
          <w:lang w:val="uk-UA"/>
        </w:rPr>
        <w:t xml:space="preserve"> 2021</w:t>
      </w:r>
      <w:proofErr w:type="gramEnd"/>
      <w:r w:rsidR="00797DEF" w:rsidRPr="00CF578E">
        <w:rPr>
          <w:rFonts w:ascii="Times New Roman" w:hAnsi="Times New Roman"/>
          <w:b w:val="0"/>
          <w:bCs w:val="0"/>
          <w:i w:val="0"/>
          <w:color w:val="000000"/>
          <w:lang w:val="uk-UA"/>
        </w:rPr>
        <w:t xml:space="preserve"> року                                                 </w:t>
      </w:r>
      <w:r w:rsidR="00247361" w:rsidRPr="00CF578E">
        <w:rPr>
          <w:rFonts w:ascii="Times New Roman" w:hAnsi="Times New Roman"/>
          <w:b w:val="0"/>
          <w:bCs w:val="0"/>
          <w:i w:val="0"/>
          <w:color w:val="000000"/>
          <w:lang w:val="uk-UA"/>
        </w:rPr>
        <w:t xml:space="preserve">                          </w:t>
      </w:r>
      <w:r w:rsidR="00797DEF" w:rsidRPr="00CF578E">
        <w:rPr>
          <w:rFonts w:ascii="Times New Roman" w:hAnsi="Times New Roman"/>
          <w:b w:val="0"/>
          <w:bCs w:val="0"/>
          <w:i w:val="0"/>
          <w:color w:val="000000"/>
          <w:lang w:val="uk-UA"/>
        </w:rPr>
        <w:t xml:space="preserve"> №</w:t>
      </w:r>
      <w:r w:rsidRPr="00DA3C3A">
        <w:rPr>
          <w:rFonts w:ascii="Times New Roman" w:hAnsi="Times New Roman"/>
          <w:b w:val="0"/>
          <w:bCs w:val="0"/>
          <w:i w:val="0"/>
          <w:color w:val="000000"/>
        </w:rPr>
        <w:t xml:space="preserve"> 47-</w:t>
      </w:r>
      <w:r>
        <w:rPr>
          <w:rFonts w:ascii="Times New Roman" w:hAnsi="Times New Roman"/>
          <w:b w:val="0"/>
          <w:bCs w:val="0"/>
          <w:i w:val="0"/>
          <w:color w:val="000000"/>
          <w:lang w:val="en-US"/>
        </w:rPr>
        <w:t>VIII</w:t>
      </w:r>
    </w:p>
    <w:p w:rsidR="00797DEF" w:rsidRPr="00CF578E" w:rsidRDefault="00797DEF" w:rsidP="00797DEF">
      <w:pPr>
        <w:pStyle w:val="2"/>
        <w:spacing w:before="0" w:after="0"/>
        <w:rPr>
          <w:rFonts w:ascii="Times New Roman" w:hAnsi="Times New Roman"/>
          <w:b w:val="0"/>
          <w:bCs w:val="0"/>
          <w:i w:val="0"/>
          <w:color w:val="000000"/>
          <w:lang w:val="uk-UA"/>
        </w:rPr>
      </w:pPr>
      <w:r w:rsidRPr="00CF578E">
        <w:rPr>
          <w:rFonts w:ascii="Times New Roman" w:hAnsi="Times New Roman"/>
          <w:b w:val="0"/>
          <w:bCs w:val="0"/>
          <w:i w:val="0"/>
          <w:color w:val="000000"/>
          <w:lang w:val="uk-UA"/>
        </w:rPr>
        <w:t xml:space="preserve">м. Новгород-Сіверський      </w:t>
      </w:r>
    </w:p>
    <w:p w:rsidR="00797DEF" w:rsidRPr="00CF578E" w:rsidRDefault="00797DEF" w:rsidP="00797DEF">
      <w:pPr>
        <w:jc w:val="center"/>
        <w:rPr>
          <w:sz w:val="28"/>
          <w:szCs w:val="28"/>
          <w:lang w:val="uk-UA"/>
        </w:rPr>
      </w:pPr>
    </w:p>
    <w:p w:rsidR="00797DEF" w:rsidRPr="00CF578E" w:rsidRDefault="00797DEF" w:rsidP="00797DEF">
      <w:pPr>
        <w:tabs>
          <w:tab w:val="left" w:pos="3780"/>
        </w:tabs>
        <w:rPr>
          <w:i/>
          <w:sz w:val="28"/>
          <w:szCs w:val="28"/>
          <w:lang w:val="uk-UA"/>
        </w:rPr>
      </w:pPr>
    </w:p>
    <w:p w:rsidR="00247361" w:rsidRPr="00CF578E" w:rsidRDefault="00797DEF" w:rsidP="00953353">
      <w:pPr>
        <w:pStyle w:val="a3"/>
        <w:rPr>
          <w:lang w:val="uk-UA"/>
        </w:rPr>
      </w:pPr>
      <w:r w:rsidRPr="00CF578E">
        <w:rPr>
          <w:lang w:val="uk-UA"/>
        </w:rPr>
        <w:t xml:space="preserve">Про </w:t>
      </w:r>
      <w:r w:rsidR="003201AA" w:rsidRPr="00CF578E">
        <w:rPr>
          <w:lang w:val="uk-UA"/>
        </w:rPr>
        <w:t xml:space="preserve">затвердження </w:t>
      </w:r>
      <w:r w:rsidR="00462EB1" w:rsidRPr="00CF578E">
        <w:rPr>
          <w:lang w:val="uk-UA"/>
        </w:rPr>
        <w:t xml:space="preserve"> </w:t>
      </w:r>
      <w:r w:rsidR="00953353" w:rsidRPr="00CF578E">
        <w:rPr>
          <w:lang w:val="uk-UA"/>
        </w:rPr>
        <w:t xml:space="preserve">Передавального акта </w:t>
      </w:r>
    </w:p>
    <w:p w:rsidR="00B05FB8" w:rsidRPr="00CF578E" w:rsidRDefault="00B05FB8" w:rsidP="00953353">
      <w:pPr>
        <w:pStyle w:val="a3"/>
        <w:rPr>
          <w:lang w:val="uk-UA"/>
        </w:rPr>
      </w:pPr>
      <w:r w:rsidRPr="00CF578E">
        <w:rPr>
          <w:lang w:val="uk-UA"/>
        </w:rPr>
        <w:t>балансових рахунків, матеріальних цінностей</w:t>
      </w:r>
      <w:r w:rsidR="005673E9" w:rsidRPr="00CF578E">
        <w:rPr>
          <w:lang w:val="uk-UA"/>
        </w:rPr>
        <w:t xml:space="preserve"> та</w:t>
      </w:r>
    </w:p>
    <w:p w:rsidR="005673E9" w:rsidRPr="00CF578E" w:rsidRDefault="005673E9" w:rsidP="00953353">
      <w:pPr>
        <w:pStyle w:val="a3"/>
        <w:rPr>
          <w:lang w:val="uk-UA"/>
        </w:rPr>
      </w:pPr>
      <w:r w:rsidRPr="00CF578E">
        <w:rPr>
          <w:lang w:val="uk-UA"/>
        </w:rPr>
        <w:t xml:space="preserve">активів </w:t>
      </w:r>
      <w:proofErr w:type="spellStart"/>
      <w:r w:rsidRPr="00CF578E">
        <w:rPr>
          <w:lang w:val="uk-UA"/>
        </w:rPr>
        <w:t>Коропської</w:t>
      </w:r>
      <w:proofErr w:type="spellEnd"/>
      <w:r w:rsidRPr="00CF578E">
        <w:rPr>
          <w:lang w:val="uk-UA"/>
        </w:rPr>
        <w:t xml:space="preserve"> районної ради до правонаступника</w:t>
      </w:r>
    </w:p>
    <w:p w:rsidR="00247361" w:rsidRPr="00CF578E" w:rsidRDefault="00797DEF" w:rsidP="00051EC9">
      <w:pPr>
        <w:pStyle w:val="a3"/>
        <w:rPr>
          <w:lang w:val="uk-UA"/>
        </w:rPr>
      </w:pPr>
      <w:r w:rsidRPr="00CF578E">
        <w:rPr>
          <w:lang w:val="uk-UA"/>
        </w:rPr>
        <w:t xml:space="preserve">Новгород-Сіверської </w:t>
      </w:r>
      <w:r w:rsidR="00247361" w:rsidRPr="00CF578E">
        <w:rPr>
          <w:lang w:val="uk-UA"/>
        </w:rPr>
        <w:t xml:space="preserve"> </w:t>
      </w:r>
      <w:r w:rsidRPr="00CF578E">
        <w:rPr>
          <w:lang w:val="uk-UA"/>
        </w:rPr>
        <w:t xml:space="preserve">районної ради </w:t>
      </w:r>
    </w:p>
    <w:p w:rsidR="00797DEF" w:rsidRPr="00CF578E" w:rsidRDefault="00797DEF" w:rsidP="00247361">
      <w:pPr>
        <w:pStyle w:val="a3"/>
        <w:rPr>
          <w:lang w:val="uk-UA"/>
        </w:rPr>
      </w:pPr>
      <w:r w:rsidRPr="00CF578E">
        <w:rPr>
          <w:lang w:val="uk-UA"/>
        </w:rPr>
        <w:t xml:space="preserve">Чернігівської області </w:t>
      </w:r>
    </w:p>
    <w:p w:rsidR="00B765DA" w:rsidRPr="00CF578E" w:rsidRDefault="00B765DA" w:rsidP="00247361">
      <w:pPr>
        <w:pStyle w:val="a3"/>
        <w:rPr>
          <w:rStyle w:val="FontStyle12"/>
          <w:b w:val="0"/>
          <w:bCs w:val="0"/>
          <w:sz w:val="28"/>
          <w:szCs w:val="28"/>
          <w:lang w:val="uk-UA"/>
        </w:rPr>
      </w:pPr>
    </w:p>
    <w:p w:rsidR="00797DEF" w:rsidRPr="00CF578E" w:rsidRDefault="00797DEF" w:rsidP="00797DEF">
      <w:pPr>
        <w:pStyle w:val="a3"/>
        <w:jc w:val="both"/>
        <w:rPr>
          <w:lang w:val="uk-UA"/>
        </w:rPr>
      </w:pPr>
    </w:p>
    <w:p w:rsidR="003201AA" w:rsidRPr="00CF578E" w:rsidRDefault="003201AA" w:rsidP="001D536E">
      <w:pPr>
        <w:shd w:val="clear" w:color="auto" w:fill="FFFEF5"/>
        <w:ind w:firstLine="709"/>
        <w:jc w:val="both"/>
        <w:rPr>
          <w:rFonts w:ascii="Helvetica" w:hAnsi="Helvetica" w:cs="Helvetica"/>
          <w:color w:val="000000"/>
          <w:sz w:val="20"/>
          <w:szCs w:val="20"/>
          <w:lang w:val="uk-UA"/>
        </w:rPr>
      </w:pPr>
      <w:r w:rsidRPr="00CF578E">
        <w:rPr>
          <w:sz w:val="28"/>
          <w:szCs w:val="28"/>
          <w:lang w:val="uk-UA"/>
        </w:rPr>
        <w:t xml:space="preserve"> </w:t>
      </w:r>
      <w:r w:rsidR="001D536E" w:rsidRPr="00CF578E">
        <w:rPr>
          <w:sz w:val="28"/>
          <w:szCs w:val="28"/>
          <w:lang w:val="uk-UA"/>
        </w:rPr>
        <w:t xml:space="preserve">На виконання </w:t>
      </w:r>
      <w:r w:rsidR="00FD78A0" w:rsidRPr="00CF578E">
        <w:rPr>
          <w:sz w:val="28"/>
          <w:szCs w:val="28"/>
          <w:lang w:val="uk-UA"/>
        </w:rPr>
        <w:t>рішення Новгород-Сіверської районної ради Чернігівської області</w:t>
      </w:r>
      <w:r w:rsidR="001D536E" w:rsidRPr="00CF578E">
        <w:rPr>
          <w:color w:val="000000"/>
          <w:sz w:val="28"/>
          <w:szCs w:val="28"/>
          <w:lang w:val="uk-UA"/>
        </w:rPr>
        <w:t>   від 2</w:t>
      </w:r>
      <w:r w:rsidR="00F72BB0" w:rsidRPr="00CF578E">
        <w:rPr>
          <w:color w:val="000000"/>
          <w:sz w:val="28"/>
          <w:szCs w:val="28"/>
          <w:lang w:val="uk-UA"/>
        </w:rPr>
        <w:t>3</w:t>
      </w:r>
      <w:r w:rsidR="006617A3" w:rsidRPr="00CF578E">
        <w:rPr>
          <w:color w:val="000000"/>
          <w:sz w:val="28"/>
          <w:szCs w:val="28"/>
          <w:lang w:val="uk-UA"/>
        </w:rPr>
        <w:t xml:space="preserve"> грудня </w:t>
      </w:r>
      <w:r w:rsidR="00FD78A0" w:rsidRPr="00CF578E">
        <w:rPr>
          <w:color w:val="000000"/>
          <w:sz w:val="28"/>
          <w:szCs w:val="28"/>
          <w:lang w:val="uk-UA"/>
        </w:rPr>
        <w:t>2020 року</w:t>
      </w:r>
      <w:r w:rsidR="001D536E" w:rsidRPr="00CF578E">
        <w:rPr>
          <w:color w:val="000000"/>
          <w:sz w:val="28"/>
          <w:szCs w:val="28"/>
          <w:lang w:val="uk-UA"/>
        </w:rPr>
        <w:t xml:space="preserve"> № </w:t>
      </w:r>
      <w:r w:rsidR="00F72BB0" w:rsidRPr="00CF578E">
        <w:rPr>
          <w:color w:val="000000"/>
          <w:sz w:val="28"/>
          <w:szCs w:val="28"/>
          <w:lang w:val="uk-UA"/>
        </w:rPr>
        <w:t>14-VIII</w:t>
      </w:r>
      <w:r w:rsidR="001D536E" w:rsidRPr="00CF578E">
        <w:rPr>
          <w:color w:val="000000"/>
          <w:sz w:val="28"/>
          <w:szCs w:val="28"/>
          <w:lang w:val="uk-UA"/>
        </w:rPr>
        <w:t xml:space="preserve"> «Про початок </w:t>
      </w:r>
      <w:r w:rsidR="00F72BB0" w:rsidRPr="00CF578E">
        <w:rPr>
          <w:color w:val="000000"/>
          <w:sz w:val="28"/>
          <w:szCs w:val="28"/>
          <w:lang w:val="uk-UA"/>
        </w:rPr>
        <w:t xml:space="preserve">реорганізації </w:t>
      </w:r>
      <w:proofErr w:type="spellStart"/>
      <w:r w:rsidR="00F72BB0" w:rsidRPr="00CF578E">
        <w:rPr>
          <w:color w:val="000000"/>
          <w:sz w:val="28"/>
          <w:szCs w:val="28"/>
          <w:lang w:val="uk-UA"/>
        </w:rPr>
        <w:t>Коропської</w:t>
      </w:r>
      <w:proofErr w:type="spellEnd"/>
      <w:r w:rsidR="00F72BB0" w:rsidRPr="00CF578E">
        <w:rPr>
          <w:color w:val="000000"/>
          <w:sz w:val="28"/>
          <w:szCs w:val="28"/>
          <w:lang w:val="uk-UA"/>
        </w:rPr>
        <w:t xml:space="preserve"> районної ради шляхом приєднання до Новгород-Сіверської районної ради Чернігівської </w:t>
      </w:r>
      <w:r w:rsidR="00FA2F34" w:rsidRPr="00CF578E">
        <w:rPr>
          <w:color w:val="000000"/>
          <w:sz w:val="28"/>
          <w:szCs w:val="28"/>
          <w:lang w:val="uk-UA"/>
        </w:rPr>
        <w:t xml:space="preserve"> </w:t>
      </w:r>
      <w:r w:rsidR="00F72BB0" w:rsidRPr="00CF578E">
        <w:rPr>
          <w:color w:val="000000"/>
          <w:sz w:val="28"/>
          <w:szCs w:val="28"/>
          <w:lang w:val="uk-UA"/>
        </w:rPr>
        <w:t>області</w:t>
      </w:r>
      <w:r w:rsidR="00FD78A0" w:rsidRPr="00CF578E">
        <w:rPr>
          <w:color w:val="000000"/>
          <w:sz w:val="28"/>
          <w:szCs w:val="28"/>
          <w:lang w:val="uk-UA"/>
        </w:rPr>
        <w:t xml:space="preserve">», </w:t>
      </w:r>
      <w:r w:rsidR="001D536E" w:rsidRPr="00CF578E">
        <w:rPr>
          <w:color w:val="000000"/>
          <w:sz w:val="28"/>
          <w:szCs w:val="28"/>
          <w:lang w:val="uk-UA"/>
        </w:rPr>
        <w:t xml:space="preserve"> відповідно до статей 104, 105, 107 </w:t>
      </w:r>
      <w:r w:rsidR="00FD78A0" w:rsidRPr="00CF578E">
        <w:rPr>
          <w:color w:val="000000"/>
          <w:sz w:val="28"/>
          <w:szCs w:val="28"/>
          <w:lang w:val="uk-UA"/>
        </w:rPr>
        <w:t xml:space="preserve">Цивільного кодексу України, статей </w:t>
      </w:r>
      <w:r w:rsidR="001D536E" w:rsidRPr="00CF578E">
        <w:rPr>
          <w:color w:val="000000"/>
          <w:sz w:val="28"/>
          <w:szCs w:val="28"/>
          <w:lang w:val="uk-UA"/>
        </w:rPr>
        <w:t>4, 17 Закону України «Про державну реєстрацію юридичних осіб</w:t>
      </w:r>
      <w:r w:rsidR="00CF578E">
        <w:rPr>
          <w:color w:val="000000"/>
          <w:sz w:val="28"/>
          <w:szCs w:val="28"/>
          <w:lang w:val="uk-UA"/>
        </w:rPr>
        <w:t>,</w:t>
      </w:r>
      <w:r w:rsidR="001D536E" w:rsidRPr="00CF578E">
        <w:rPr>
          <w:color w:val="000000"/>
          <w:sz w:val="28"/>
          <w:szCs w:val="28"/>
          <w:lang w:val="uk-UA"/>
        </w:rPr>
        <w:t xml:space="preserve"> фізичних осіб – підприємців та громадських формувань», </w:t>
      </w:r>
      <w:r w:rsidR="00FD78A0" w:rsidRPr="00CF578E">
        <w:rPr>
          <w:color w:val="000000"/>
          <w:sz w:val="28"/>
          <w:szCs w:val="28"/>
          <w:lang w:val="uk-UA"/>
        </w:rPr>
        <w:t xml:space="preserve"> </w:t>
      </w:r>
      <w:r w:rsidR="001D536E" w:rsidRPr="00CF578E">
        <w:rPr>
          <w:color w:val="000000"/>
          <w:sz w:val="28"/>
          <w:szCs w:val="28"/>
          <w:lang w:val="uk-UA"/>
        </w:rPr>
        <w:t>статті 2 Закону України «Про бухгалтерський облік та фін</w:t>
      </w:r>
      <w:r w:rsidR="00FD78A0" w:rsidRPr="00CF578E">
        <w:rPr>
          <w:color w:val="000000"/>
          <w:sz w:val="28"/>
          <w:szCs w:val="28"/>
          <w:lang w:val="uk-UA"/>
        </w:rPr>
        <w:t>ансову звітність в Україні», частини четвертої</w:t>
      </w:r>
      <w:r w:rsidR="001D536E" w:rsidRPr="00CF578E">
        <w:rPr>
          <w:color w:val="000000"/>
          <w:sz w:val="28"/>
          <w:szCs w:val="28"/>
          <w:lang w:val="uk-UA"/>
        </w:rPr>
        <w:t xml:space="preserve"> статті 31 Закону України «Про Національний архівний фонд та архівні установи», Порядку подання фінансової звітності, затвердженого постановою Кабінету Мін</w:t>
      </w:r>
      <w:r w:rsidR="00A10FA3" w:rsidRPr="00CF578E">
        <w:rPr>
          <w:color w:val="000000"/>
          <w:sz w:val="28"/>
          <w:szCs w:val="28"/>
          <w:lang w:val="uk-UA"/>
        </w:rPr>
        <w:t>істрів України від 28</w:t>
      </w:r>
      <w:r w:rsidR="006617A3" w:rsidRPr="00CF578E">
        <w:rPr>
          <w:color w:val="000000"/>
          <w:sz w:val="28"/>
          <w:szCs w:val="28"/>
          <w:lang w:val="uk-UA"/>
        </w:rPr>
        <w:t xml:space="preserve"> лютого </w:t>
      </w:r>
      <w:r w:rsidR="00A10FA3" w:rsidRPr="00CF578E">
        <w:rPr>
          <w:color w:val="000000"/>
          <w:sz w:val="28"/>
          <w:szCs w:val="28"/>
          <w:lang w:val="uk-UA"/>
        </w:rPr>
        <w:t>2000 року</w:t>
      </w:r>
      <w:r w:rsidR="001D536E" w:rsidRPr="00CF578E">
        <w:rPr>
          <w:color w:val="000000"/>
          <w:sz w:val="28"/>
          <w:szCs w:val="28"/>
          <w:lang w:val="uk-UA"/>
        </w:rPr>
        <w:t xml:space="preserve"> № 419</w:t>
      </w:r>
      <w:r w:rsidR="00C620E7" w:rsidRPr="00CF578E">
        <w:rPr>
          <w:color w:val="000000"/>
          <w:sz w:val="28"/>
          <w:szCs w:val="28"/>
          <w:lang w:val="uk-UA"/>
        </w:rPr>
        <w:t xml:space="preserve"> із змінами</w:t>
      </w:r>
      <w:r w:rsidR="001D536E" w:rsidRPr="00CF578E">
        <w:rPr>
          <w:color w:val="000000"/>
          <w:sz w:val="28"/>
          <w:szCs w:val="28"/>
          <w:lang w:val="uk-UA"/>
        </w:rPr>
        <w:t>, Положення про інвентаризацію активів та зобов’язань, затвердженого наказом Міністерства фін</w:t>
      </w:r>
      <w:r w:rsidR="00A10FA3" w:rsidRPr="00CF578E">
        <w:rPr>
          <w:color w:val="000000"/>
          <w:sz w:val="28"/>
          <w:szCs w:val="28"/>
          <w:lang w:val="uk-UA"/>
        </w:rPr>
        <w:t>ан</w:t>
      </w:r>
      <w:r w:rsidR="00C620E7" w:rsidRPr="00CF578E">
        <w:rPr>
          <w:color w:val="000000"/>
          <w:sz w:val="28"/>
          <w:szCs w:val="28"/>
          <w:lang w:val="uk-UA"/>
        </w:rPr>
        <w:t xml:space="preserve">сів України від </w:t>
      </w:r>
      <w:r w:rsidR="00CF578E">
        <w:rPr>
          <w:color w:val="000000"/>
          <w:sz w:val="28"/>
          <w:szCs w:val="28"/>
          <w:lang w:val="uk-UA"/>
        </w:rPr>
        <w:t xml:space="preserve">                 </w:t>
      </w:r>
      <w:r w:rsidR="00C620E7" w:rsidRPr="00CF578E">
        <w:rPr>
          <w:color w:val="000000"/>
          <w:sz w:val="28"/>
          <w:szCs w:val="28"/>
          <w:lang w:val="uk-UA"/>
        </w:rPr>
        <w:t>02</w:t>
      </w:r>
      <w:r w:rsidR="006617A3" w:rsidRPr="00CF578E">
        <w:rPr>
          <w:color w:val="000000"/>
          <w:sz w:val="28"/>
          <w:szCs w:val="28"/>
          <w:lang w:val="uk-UA"/>
        </w:rPr>
        <w:t xml:space="preserve"> вересня </w:t>
      </w:r>
      <w:r w:rsidR="00C620E7" w:rsidRPr="00CF578E">
        <w:rPr>
          <w:color w:val="000000"/>
          <w:sz w:val="28"/>
          <w:szCs w:val="28"/>
          <w:lang w:val="uk-UA"/>
        </w:rPr>
        <w:t>2014 року №</w:t>
      </w:r>
      <w:r w:rsidR="001D536E" w:rsidRPr="00CF578E">
        <w:rPr>
          <w:color w:val="000000"/>
          <w:sz w:val="28"/>
          <w:szCs w:val="28"/>
          <w:lang w:val="uk-UA"/>
        </w:rPr>
        <w:t xml:space="preserve"> 879</w:t>
      </w:r>
      <w:r w:rsidR="004A3028">
        <w:rPr>
          <w:color w:val="000000"/>
          <w:sz w:val="28"/>
          <w:szCs w:val="28"/>
          <w:lang w:val="uk-UA"/>
        </w:rPr>
        <w:t>,</w:t>
      </w:r>
      <w:r w:rsidR="00C620E7" w:rsidRPr="00CF578E">
        <w:rPr>
          <w:color w:val="000000"/>
          <w:sz w:val="28"/>
          <w:szCs w:val="28"/>
          <w:lang w:val="uk-UA"/>
        </w:rPr>
        <w:t xml:space="preserve"> зареєстрованого в Міністерстві юстиції України </w:t>
      </w:r>
      <w:r w:rsidR="00CF578E">
        <w:rPr>
          <w:color w:val="000000"/>
          <w:sz w:val="28"/>
          <w:szCs w:val="28"/>
          <w:lang w:val="uk-UA"/>
        </w:rPr>
        <w:t xml:space="preserve">            </w:t>
      </w:r>
      <w:r w:rsidR="00C620E7" w:rsidRPr="00CF578E">
        <w:rPr>
          <w:color w:val="000000"/>
          <w:sz w:val="28"/>
          <w:szCs w:val="28"/>
          <w:lang w:val="uk-UA"/>
        </w:rPr>
        <w:t>30</w:t>
      </w:r>
      <w:r w:rsidR="006617A3" w:rsidRPr="00CF578E">
        <w:rPr>
          <w:color w:val="000000"/>
          <w:sz w:val="28"/>
          <w:szCs w:val="28"/>
          <w:lang w:val="uk-UA"/>
        </w:rPr>
        <w:t xml:space="preserve"> жовтня </w:t>
      </w:r>
      <w:r w:rsidR="00C620E7" w:rsidRPr="00CF578E">
        <w:rPr>
          <w:color w:val="000000"/>
          <w:sz w:val="28"/>
          <w:szCs w:val="28"/>
          <w:lang w:val="uk-UA"/>
        </w:rPr>
        <w:t>2014 за №1365/26142 із змінами</w:t>
      </w:r>
      <w:r w:rsidR="001D536E" w:rsidRPr="00CF578E">
        <w:rPr>
          <w:color w:val="000000"/>
          <w:sz w:val="28"/>
          <w:szCs w:val="28"/>
          <w:lang w:val="uk-UA"/>
        </w:rPr>
        <w:t xml:space="preserve">, </w:t>
      </w:r>
      <w:r w:rsidR="00A10FA3" w:rsidRPr="00CF578E">
        <w:rPr>
          <w:color w:val="000000"/>
          <w:sz w:val="28"/>
          <w:szCs w:val="28"/>
          <w:lang w:val="uk-UA"/>
        </w:rPr>
        <w:t xml:space="preserve"> </w:t>
      </w:r>
      <w:r w:rsidR="001D536E" w:rsidRPr="00CF578E">
        <w:rPr>
          <w:color w:val="000000"/>
          <w:sz w:val="28"/>
          <w:szCs w:val="28"/>
          <w:lang w:val="uk-UA"/>
        </w:rPr>
        <w:t>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</w:t>
      </w:r>
      <w:r w:rsidR="00A10FA3" w:rsidRPr="00CF578E">
        <w:rPr>
          <w:color w:val="000000"/>
          <w:sz w:val="28"/>
          <w:szCs w:val="28"/>
          <w:lang w:val="uk-UA"/>
        </w:rPr>
        <w:t xml:space="preserve"> </w:t>
      </w:r>
      <w:r w:rsidR="001D536E" w:rsidRPr="00CF578E">
        <w:rPr>
          <w:color w:val="000000"/>
          <w:sz w:val="28"/>
          <w:szCs w:val="28"/>
          <w:lang w:val="uk-UA"/>
        </w:rPr>
        <w:t>Міністерства юстиції України від 18</w:t>
      </w:r>
      <w:r w:rsidR="006617A3" w:rsidRPr="00CF578E">
        <w:rPr>
          <w:color w:val="000000"/>
          <w:sz w:val="28"/>
          <w:szCs w:val="28"/>
          <w:lang w:val="uk-UA"/>
        </w:rPr>
        <w:t xml:space="preserve"> червня </w:t>
      </w:r>
      <w:r w:rsidR="001D536E" w:rsidRPr="00CF578E">
        <w:rPr>
          <w:color w:val="000000"/>
          <w:sz w:val="28"/>
          <w:szCs w:val="28"/>
          <w:lang w:val="uk-UA"/>
        </w:rPr>
        <w:t>2015</w:t>
      </w:r>
      <w:r w:rsidR="00CF578E">
        <w:rPr>
          <w:color w:val="000000"/>
          <w:sz w:val="28"/>
          <w:szCs w:val="28"/>
          <w:lang w:val="uk-UA"/>
        </w:rPr>
        <w:t xml:space="preserve"> </w:t>
      </w:r>
      <w:r w:rsidR="001D536E" w:rsidRPr="00CF578E">
        <w:rPr>
          <w:color w:val="000000"/>
          <w:sz w:val="28"/>
          <w:szCs w:val="28"/>
          <w:lang w:val="uk-UA"/>
        </w:rPr>
        <w:t>р</w:t>
      </w:r>
      <w:r w:rsidR="006617A3" w:rsidRPr="00CF578E">
        <w:rPr>
          <w:color w:val="000000"/>
          <w:sz w:val="28"/>
          <w:szCs w:val="28"/>
          <w:lang w:val="uk-UA"/>
        </w:rPr>
        <w:t>оку</w:t>
      </w:r>
      <w:r w:rsidR="001D536E" w:rsidRPr="00CF578E">
        <w:rPr>
          <w:color w:val="000000"/>
          <w:sz w:val="28"/>
          <w:szCs w:val="28"/>
          <w:lang w:val="uk-UA"/>
        </w:rPr>
        <w:t xml:space="preserve"> № 1000/5, </w:t>
      </w:r>
      <w:r w:rsidR="00D21B27" w:rsidRPr="00CF578E">
        <w:rPr>
          <w:color w:val="000000"/>
          <w:sz w:val="28"/>
          <w:szCs w:val="28"/>
          <w:lang w:val="uk-UA"/>
        </w:rPr>
        <w:t>зареєстрованого в Міністерстві юстиції України 22</w:t>
      </w:r>
      <w:r w:rsidR="006617A3" w:rsidRPr="00CF578E">
        <w:rPr>
          <w:color w:val="000000"/>
          <w:sz w:val="28"/>
          <w:szCs w:val="28"/>
          <w:lang w:val="uk-UA"/>
        </w:rPr>
        <w:t xml:space="preserve"> червня </w:t>
      </w:r>
      <w:r w:rsidR="00D21B27" w:rsidRPr="00CF578E">
        <w:rPr>
          <w:color w:val="000000"/>
          <w:sz w:val="28"/>
          <w:szCs w:val="28"/>
          <w:lang w:val="uk-UA"/>
        </w:rPr>
        <w:t>2015</w:t>
      </w:r>
      <w:r w:rsidR="006617A3" w:rsidRPr="00CF578E">
        <w:rPr>
          <w:color w:val="000000"/>
          <w:sz w:val="28"/>
          <w:szCs w:val="28"/>
          <w:lang w:val="uk-UA"/>
        </w:rPr>
        <w:t xml:space="preserve"> року </w:t>
      </w:r>
      <w:r w:rsidR="00D21B27" w:rsidRPr="00CF578E">
        <w:rPr>
          <w:color w:val="000000"/>
          <w:sz w:val="28"/>
          <w:szCs w:val="28"/>
          <w:lang w:val="uk-UA"/>
        </w:rPr>
        <w:t>за №736/27181 із змінами,</w:t>
      </w:r>
      <w:r w:rsidR="00CF578E">
        <w:rPr>
          <w:rFonts w:ascii="Helvetica" w:hAnsi="Helvetica" w:cs="Helvetica"/>
          <w:color w:val="000000"/>
          <w:sz w:val="28"/>
          <w:szCs w:val="28"/>
          <w:lang w:val="uk-UA"/>
        </w:rPr>
        <w:t xml:space="preserve"> </w:t>
      </w:r>
      <w:r w:rsidR="00FD78A0" w:rsidRPr="00CF578E">
        <w:rPr>
          <w:color w:val="000000"/>
          <w:sz w:val="28"/>
          <w:szCs w:val="28"/>
          <w:lang w:val="uk-UA"/>
        </w:rPr>
        <w:t>к</w:t>
      </w:r>
      <w:r w:rsidR="00D21B27" w:rsidRPr="00CF578E">
        <w:rPr>
          <w:color w:val="000000"/>
          <w:sz w:val="28"/>
          <w:szCs w:val="28"/>
          <w:lang w:val="uk-UA"/>
        </w:rPr>
        <w:t>еруючись статтями 43, 59, пунктом</w:t>
      </w:r>
      <w:r w:rsidR="00FD78A0" w:rsidRPr="00CF578E">
        <w:rPr>
          <w:color w:val="000000"/>
          <w:sz w:val="28"/>
          <w:szCs w:val="28"/>
          <w:lang w:val="uk-UA"/>
        </w:rPr>
        <w:t xml:space="preserve"> 6² Розділу 5 «Прикінцеві і перехідні положення» Закону України «Про місцеве самоврядування в Україні», </w:t>
      </w:r>
      <w:r w:rsidR="00247361" w:rsidRPr="00CF578E">
        <w:rPr>
          <w:sz w:val="28"/>
          <w:szCs w:val="28"/>
          <w:lang w:val="uk-UA"/>
        </w:rPr>
        <w:t>районна рада вирішила</w:t>
      </w:r>
      <w:r w:rsidRPr="00CF578E">
        <w:rPr>
          <w:sz w:val="28"/>
          <w:szCs w:val="28"/>
          <w:lang w:val="uk-UA"/>
        </w:rPr>
        <w:t>:</w:t>
      </w:r>
    </w:p>
    <w:p w:rsidR="001B5403" w:rsidRPr="00CF578E" w:rsidRDefault="00CF578E" w:rsidP="00CF578E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 </w:t>
      </w:r>
      <w:r w:rsidR="003201AA" w:rsidRPr="00CF578E">
        <w:rPr>
          <w:sz w:val="28"/>
          <w:szCs w:val="28"/>
          <w:lang w:val="uk-UA"/>
        </w:rPr>
        <w:t>Затвердити</w:t>
      </w:r>
      <w:r w:rsidR="00A9368A" w:rsidRPr="00CF578E">
        <w:rPr>
          <w:sz w:val="28"/>
          <w:szCs w:val="28"/>
          <w:lang w:val="uk-UA"/>
        </w:rPr>
        <w:t xml:space="preserve"> Передавальний акт балансових рахунків</w:t>
      </w:r>
      <w:r w:rsidR="002B77DA" w:rsidRPr="00CF578E">
        <w:rPr>
          <w:sz w:val="28"/>
          <w:szCs w:val="28"/>
          <w:lang w:val="uk-UA"/>
        </w:rPr>
        <w:t xml:space="preserve">, матеріальних цінностей та активів </w:t>
      </w:r>
      <w:proofErr w:type="spellStart"/>
      <w:r w:rsidR="002B77DA" w:rsidRPr="00CF578E">
        <w:rPr>
          <w:sz w:val="28"/>
          <w:szCs w:val="28"/>
          <w:lang w:val="uk-UA"/>
        </w:rPr>
        <w:t>Коропської</w:t>
      </w:r>
      <w:proofErr w:type="spellEnd"/>
      <w:r w:rsidR="002B77DA" w:rsidRPr="00CF578E">
        <w:rPr>
          <w:sz w:val="28"/>
          <w:szCs w:val="28"/>
          <w:lang w:val="uk-UA"/>
        </w:rPr>
        <w:t xml:space="preserve"> районної ради</w:t>
      </w:r>
      <w:r w:rsidR="00EA7F4D" w:rsidRPr="00CF578E">
        <w:rPr>
          <w:sz w:val="28"/>
          <w:szCs w:val="28"/>
          <w:lang w:val="uk-UA"/>
        </w:rPr>
        <w:t xml:space="preserve"> </w:t>
      </w:r>
      <w:r w:rsidR="002B77DA" w:rsidRPr="00CF578E">
        <w:rPr>
          <w:sz w:val="28"/>
          <w:szCs w:val="28"/>
          <w:lang w:val="uk-UA"/>
        </w:rPr>
        <w:t>до правонаступника Новгород-Сіверської районної ради Чернігівської області,</w:t>
      </w:r>
      <w:r w:rsidR="001B5403" w:rsidRPr="00CF578E">
        <w:rPr>
          <w:sz w:val="28"/>
          <w:szCs w:val="28"/>
          <w:lang w:val="uk-UA"/>
        </w:rPr>
        <w:t xml:space="preserve"> що додається.</w:t>
      </w:r>
    </w:p>
    <w:p w:rsidR="001B5403" w:rsidRPr="00CF578E" w:rsidRDefault="001B5403" w:rsidP="001B5403">
      <w:pPr>
        <w:pStyle w:val="a8"/>
        <w:shd w:val="clear" w:color="auto" w:fill="FFFFFF"/>
        <w:jc w:val="both"/>
        <w:rPr>
          <w:sz w:val="28"/>
          <w:szCs w:val="28"/>
          <w:lang w:val="uk-UA"/>
        </w:rPr>
      </w:pPr>
    </w:p>
    <w:p w:rsidR="00AA1289" w:rsidRPr="00CF578E" w:rsidRDefault="00AA1289" w:rsidP="00AA1289">
      <w:pPr>
        <w:ind w:firstLine="708"/>
        <w:jc w:val="both"/>
        <w:rPr>
          <w:sz w:val="28"/>
          <w:szCs w:val="28"/>
          <w:lang w:val="uk-UA"/>
        </w:rPr>
      </w:pPr>
      <w:r w:rsidRPr="00CF578E">
        <w:rPr>
          <w:sz w:val="28"/>
          <w:szCs w:val="28"/>
          <w:lang w:val="uk-UA"/>
        </w:rPr>
        <w:t>2. Контроль за виконанням рішення покласти на постійну комісію районної ради з питань бюджету та управління об’єктами комунальної власності району.</w:t>
      </w:r>
    </w:p>
    <w:p w:rsidR="00797DEF" w:rsidRDefault="00797DEF" w:rsidP="00797DEF">
      <w:pPr>
        <w:pStyle w:val="a3"/>
        <w:tabs>
          <w:tab w:val="left" w:pos="7088"/>
        </w:tabs>
        <w:jc w:val="both"/>
        <w:rPr>
          <w:rFonts w:eastAsia="Times New Roman"/>
          <w:lang w:val="uk-UA" w:eastAsia="ru-RU"/>
        </w:rPr>
      </w:pPr>
    </w:p>
    <w:p w:rsidR="00CF578E" w:rsidRPr="00CF578E" w:rsidRDefault="00CF578E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97DEF" w:rsidRDefault="00797DEF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  <w:r w:rsidRPr="003201AA">
        <w:rPr>
          <w:bCs/>
          <w:lang w:val="uk-UA"/>
        </w:rPr>
        <w:t xml:space="preserve">Голова районної ради                                                              </w:t>
      </w:r>
      <w:r w:rsidR="00A73475">
        <w:rPr>
          <w:bCs/>
          <w:lang w:val="uk-UA"/>
        </w:rPr>
        <w:t>Р. В. Падалко</w:t>
      </w: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CF578E" w:rsidRDefault="00CF578E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CF03F5" w:rsidRPr="00CF578E" w:rsidRDefault="00CF03F5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  <w:proofErr w:type="spellStart"/>
      <w:r w:rsidRPr="00CF578E">
        <w:rPr>
          <w:bCs/>
          <w:lang w:val="uk-UA"/>
        </w:rPr>
        <w:t>Проєкт</w:t>
      </w:r>
      <w:proofErr w:type="spellEnd"/>
      <w:r w:rsidRPr="00CF578E">
        <w:rPr>
          <w:bCs/>
          <w:lang w:val="uk-UA"/>
        </w:rPr>
        <w:t xml:space="preserve"> рішення </w:t>
      </w:r>
      <w:r w:rsidR="00915C0A" w:rsidRPr="00CF578E">
        <w:rPr>
          <w:bCs/>
          <w:lang w:val="uk-UA"/>
        </w:rPr>
        <w:t>вносить</w:t>
      </w:r>
      <w:r w:rsidRPr="00CF578E">
        <w:rPr>
          <w:bCs/>
          <w:lang w:val="uk-UA"/>
        </w:rPr>
        <w:t>:</w:t>
      </w:r>
    </w:p>
    <w:p w:rsidR="00CF03F5" w:rsidRPr="00CF578E" w:rsidRDefault="00CF03F5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CF03F5" w:rsidRPr="00CF578E" w:rsidRDefault="00CF03F5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  <w:r w:rsidRPr="00CF578E">
        <w:rPr>
          <w:bCs/>
          <w:lang w:val="uk-UA"/>
        </w:rPr>
        <w:t>Голова Новгород-Сіверської районної</w:t>
      </w:r>
    </w:p>
    <w:p w:rsidR="00CF03F5" w:rsidRPr="00CF578E" w:rsidRDefault="00CF03F5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  <w:r w:rsidRPr="00CF578E">
        <w:rPr>
          <w:bCs/>
          <w:lang w:val="uk-UA"/>
        </w:rPr>
        <w:t>ради Чернігівської області                                                      Р. В. Падалко</w:t>
      </w:r>
    </w:p>
    <w:p w:rsidR="00CF03F5" w:rsidRPr="00CF578E" w:rsidRDefault="00CF03F5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97DEF" w:rsidRPr="00CF578E" w:rsidRDefault="00797DEF" w:rsidP="00797DEF">
      <w:pPr>
        <w:tabs>
          <w:tab w:val="left" w:pos="1780"/>
        </w:tabs>
        <w:rPr>
          <w:sz w:val="28"/>
          <w:szCs w:val="28"/>
          <w:lang w:val="uk-UA"/>
        </w:rPr>
      </w:pPr>
      <w:r w:rsidRPr="00CF578E">
        <w:rPr>
          <w:sz w:val="28"/>
          <w:szCs w:val="28"/>
          <w:lang w:val="uk-UA"/>
        </w:rPr>
        <w:t>Погоджено</w:t>
      </w:r>
    </w:p>
    <w:p w:rsidR="00797DEF" w:rsidRPr="00CF578E" w:rsidRDefault="00797DEF" w:rsidP="00797DEF">
      <w:pPr>
        <w:tabs>
          <w:tab w:val="left" w:pos="1780"/>
        </w:tabs>
        <w:rPr>
          <w:sz w:val="28"/>
          <w:szCs w:val="28"/>
          <w:lang w:val="uk-UA"/>
        </w:rPr>
      </w:pPr>
    </w:p>
    <w:p w:rsidR="00582A96" w:rsidRPr="00CF578E" w:rsidRDefault="00582A96" w:rsidP="00797DEF">
      <w:pPr>
        <w:tabs>
          <w:tab w:val="left" w:pos="1780"/>
        </w:tabs>
        <w:rPr>
          <w:sz w:val="28"/>
          <w:szCs w:val="28"/>
          <w:lang w:val="uk-UA"/>
        </w:rPr>
      </w:pPr>
      <w:r w:rsidRPr="00CF578E">
        <w:rPr>
          <w:sz w:val="28"/>
          <w:szCs w:val="28"/>
          <w:lang w:val="uk-UA"/>
        </w:rPr>
        <w:t>Заступник  голови Новгород-Сіверської</w:t>
      </w:r>
    </w:p>
    <w:p w:rsidR="00582A96" w:rsidRPr="00CF578E" w:rsidRDefault="00582A96" w:rsidP="00797DEF">
      <w:pPr>
        <w:tabs>
          <w:tab w:val="left" w:pos="1780"/>
        </w:tabs>
        <w:rPr>
          <w:sz w:val="28"/>
          <w:szCs w:val="28"/>
          <w:lang w:val="uk-UA"/>
        </w:rPr>
      </w:pPr>
      <w:r w:rsidRPr="00CF578E">
        <w:rPr>
          <w:sz w:val="28"/>
          <w:szCs w:val="28"/>
          <w:lang w:val="uk-UA"/>
        </w:rPr>
        <w:t xml:space="preserve">районної  ради Чернігівської області                                   </w:t>
      </w:r>
      <w:r w:rsidR="00CF578E">
        <w:rPr>
          <w:sz w:val="28"/>
          <w:szCs w:val="28"/>
          <w:lang w:val="uk-UA"/>
        </w:rPr>
        <w:t xml:space="preserve"> </w:t>
      </w:r>
      <w:r w:rsidRPr="00CF578E">
        <w:rPr>
          <w:sz w:val="28"/>
          <w:szCs w:val="28"/>
          <w:lang w:val="uk-UA"/>
        </w:rPr>
        <w:t>В. М. Бондаренко</w:t>
      </w:r>
    </w:p>
    <w:p w:rsidR="00582A96" w:rsidRPr="00CF578E" w:rsidRDefault="00582A96" w:rsidP="00797DEF">
      <w:pPr>
        <w:tabs>
          <w:tab w:val="left" w:pos="1780"/>
        </w:tabs>
        <w:rPr>
          <w:sz w:val="28"/>
          <w:szCs w:val="28"/>
          <w:lang w:val="uk-UA"/>
        </w:rPr>
      </w:pPr>
    </w:p>
    <w:p w:rsidR="00797DEF" w:rsidRPr="00CF578E" w:rsidRDefault="00797DEF" w:rsidP="00797DEF">
      <w:pPr>
        <w:tabs>
          <w:tab w:val="left" w:pos="1780"/>
        </w:tabs>
        <w:rPr>
          <w:sz w:val="28"/>
          <w:szCs w:val="28"/>
          <w:lang w:val="uk-UA"/>
        </w:rPr>
      </w:pPr>
      <w:r w:rsidRPr="00CF578E">
        <w:rPr>
          <w:sz w:val="28"/>
          <w:szCs w:val="28"/>
          <w:lang w:val="uk-UA"/>
        </w:rPr>
        <w:t>Начальник відділу з юридичних питань та</w:t>
      </w:r>
    </w:p>
    <w:p w:rsidR="00797DEF" w:rsidRPr="00CF578E" w:rsidRDefault="00797DEF" w:rsidP="00797DEF">
      <w:pPr>
        <w:tabs>
          <w:tab w:val="left" w:pos="1780"/>
        </w:tabs>
        <w:rPr>
          <w:sz w:val="28"/>
          <w:szCs w:val="28"/>
          <w:lang w:val="uk-UA"/>
        </w:rPr>
      </w:pPr>
      <w:r w:rsidRPr="00CF578E">
        <w:rPr>
          <w:sz w:val="28"/>
          <w:szCs w:val="28"/>
          <w:lang w:val="uk-UA"/>
        </w:rPr>
        <w:t>комунальної власності виконавчого апарату</w:t>
      </w:r>
    </w:p>
    <w:p w:rsidR="00797DEF" w:rsidRPr="00CF578E" w:rsidRDefault="00797DEF" w:rsidP="00797DEF">
      <w:pPr>
        <w:tabs>
          <w:tab w:val="left" w:pos="1780"/>
          <w:tab w:val="left" w:pos="7088"/>
        </w:tabs>
        <w:rPr>
          <w:sz w:val="28"/>
          <w:szCs w:val="28"/>
          <w:lang w:val="uk-UA"/>
        </w:rPr>
      </w:pPr>
      <w:r w:rsidRPr="00CF578E">
        <w:rPr>
          <w:sz w:val="28"/>
          <w:szCs w:val="28"/>
          <w:lang w:val="uk-UA"/>
        </w:rPr>
        <w:t xml:space="preserve">Новгород-Сіверської районної ради </w:t>
      </w:r>
    </w:p>
    <w:p w:rsidR="00797DEF" w:rsidRPr="00CF578E" w:rsidRDefault="00797DEF" w:rsidP="00797DEF">
      <w:pPr>
        <w:tabs>
          <w:tab w:val="left" w:pos="1780"/>
          <w:tab w:val="left" w:pos="7088"/>
        </w:tabs>
        <w:rPr>
          <w:sz w:val="28"/>
          <w:szCs w:val="28"/>
          <w:lang w:val="uk-UA"/>
        </w:rPr>
      </w:pPr>
      <w:r w:rsidRPr="00CF578E">
        <w:rPr>
          <w:sz w:val="28"/>
          <w:szCs w:val="28"/>
          <w:lang w:val="uk-UA"/>
        </w:rPr>
        <w:t xml:space="preserve">Чернігівської області                                                                 Т. В. </w:t>
      </w:r>
      <w:proofErr w:type="spellStart"/>
      <w:r w:rsidRPr="00CF578E">
        <w:rPr>
          <w:sz w:val="28"/>
          <w:szCs w:val="28"/>
          <w:lang w:val="uk-UA"/>
        </w:rPr>
        <w:t>Щепочкіна</w:t>
      </w:r>
      <w:proofErr w:type="spellEnd"/>
    </w:p>
    <w:p w:rsidR="00797DEF" w:rsidRDefault="00797DEF" w:rsidP="00797DEF">
      <w:pPr>
        <w:rPr>
          <w:sz w:val="28"/>
          <w:szCs w:val="28"/>
        </w:rPr>
      </w:pPr>
    </w:p>
    <w:p w:rsidR="00797DEF" w:rsidRDefault="00797DEF" w:rsidP="00797DEF">
      <w:pPr>
        <w:rPr>
          <w:sz w:val="28"/>
          <w:szCs w:val="28"/>
        </w:rPr>
      </w:pPr>
    </w:p>
    <w:p w:rsidR="00797DEF" w:rsidRDefault="00797DEF" w:rsidP="00797DEF">
      <w:pPr>
        <w:tabs>
          <w:tab w:val="left" w:pos="5400"/>
        </w:tabs>
        <w:jc w:val="both"/>
        <w:rPr>
          <w:sz w:val="28"/>
          <w:szCs w:val="28"/>
          <w:lang w:val="uk-UA"/>
        </w:rPr>
      </w:pPr>
    </w:p>
    <w:p w:rsidR="00C8696D" w:rsidRPr="00797DEF" w:rsidRDefault="00C8696D">
      <w:pPr>
        <w:rPr>
          <w:sz w:val="28"/>
          <w:szCs w:val="28"/>
        </w:rPr>
      </w:pPr>
    </w:p>
    <w:sectPr w:rsidR="00C8696D" w:rsidRPr="00797DEF" w:rsidSect="008E433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42" w:rsidRDefault="00955642" w:rsidP="008E433B">
      <w:r>
        <w:separator/>
      </w:r>
    </w:p>
  </w:endnote>
  <w:endnote w:type="continuationSeparator" w:id="0">
    <w:p w:rsidR="00955642" w:rsidRDefault="00955642" w:rsidP="008E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42" w:rsidRDefault="00955642" w:rsidP="008E433B">
      <w:r>
        <w:separator/>
      </w:r>
    </w:p>
  </w:footnote>
  <w:footnote w:type="continuationSeparator" w:id="0">
    <w:p w:rsidR="00955642" w:rsidRDefault="00955642" w:rsidP="008E4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296501"/>
      <w:docPartObj>
        <w:docPartGallery w:val="Page Numbers (Top of Page)"/>
        <w:docPartUnique/>
      </w:docPartObj>
    </w:sdtPr>
    <w:sdtEndPr/>
    <w:sdtContent>
      <w:p w:rsidR="008E433B" w:rsidRDefault="008E43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C3A">
          <w:rPr>
            <w:noProof/>
          </w:rPr>
          <w:t>3</w:t>
        </w:r>
        <w:r>
          <w:fldChar w:fldCharType="end"/>
        </w:r>
      </w:p>
    </w:sdtContent>
  </w:sdt>
  <w:p w:rsidR="008E433B" w:rsidRDefault="008E433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003E"/>
    <w:multiLevelType w:val="hybridMultilevel"/>
    <w:tmpl w:val="30E8BD76"/>
    <w:lvl w:ilvl="0" w:tplc="606690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9A05C2"/>
    <w:multiLevelType w:val="multilevel"/>
    <w:tmpl w:val="AB4C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D9"/>
    <w:rsid w:val="00032F2D"/>
    <w:rsid w:val="00051EC9"/>
    <w:rsid w:val="000E0BC2"/>
    <w:rsid w:val="001B5403"/>
    <w:rsid w:val="001D536E"/>
    <w:rsid w:val="00247361"/>
    <w:rsid w:val="002B77DA"/>
    <w:rsid w:val="002C1121"/>
    <w:rsid w:val="003201AA"/>
    <w:rsid w:val="00462EB1"/>
    <w:rsid w:val="004A3028"/>
    <w:rsid w:val="005179D9"/>
    <w:rsid w:val="0053766B"/>
    <w:rsid w:val="005673E9"/>
    <w:rsid w:val="00582A96"/>
    <w:rsid w:val="006617A3"/>
    <w:rsid w:val="0075345F"/>
    <w:rsid w:val="00797DEF"/>
    <w:rsid w:val="008E433B"/>
    <w:rsid w:val="00915C0A"/>
    <w:rsid w:val="00953353"/>
    <w:rsid w:val="00955642"/>
    <w:rsid w:val="009F23F3"/>
    <w:rsid w:val="00A10FA3"/>
    <w:rsid w:val="00A73475"/>
    <w:rsid w:val="00A9368A"/>
    <w:rsid w:val="00AA1289"/>
    <w:rsid w:val="00B05FB8"/>
    <w:rsid w:val="00B765DA"/>
    <w:rsid w:val="00B82B59"/>
    <w:rsid w:val="00BC6C68"/>
    <w:rsid w:val="00BE767B"/>
    <w:rsid w:val="00C620E7"/>
    <w:rsid w:val="00C8696D"/>
    <w:rsid w:val="00CE0FDF"/>
    <w:rsid w:val="00CE2CAA"/>
    <w:rsid w:val="00CF03F5"/>
    <w:rsid w:val="00CF578E"/>
    <w:rsid w:val="00D01184"/>
    <w:rsid w:val="00D21B27"/>
    <w:rsid w:val="00D55F76"/>
    <w:rsid w:val="00DA3C3A"/>
    <w:rsid w:val="00E14D41"/>
    <w:rsid w:val="00E23709"/>
    <w:rsid w:val="00E23C4E"/>
    <w:rsid w:val="00E80C7D"/>
    <w:rsid w:val="00E9451B"/>
    <w:rsid w:val="00EA7F4D"/>
    <w:rsid w:val="00F0412C"/>
    <w:rsid w:val="00F72BB0"/>
    <w:rsid w:val="00FA2F34"/>
    <w:rsid w:val="00FD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7D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7D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797DE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5">
    <w:name w:val="Style5"/>
    <w:basedOn w:val="a"/>
    <w:rsid w:val="00797DEF"/>
    <w:pPr>
      <w:widowControl w:val="0"/>
      <w:autoSpaceDE w:val="0"/>
      <w:autoSpaceDN w:val="0"/>
      <w:adjustRightInd w:val="0"/>
      <w:spacing w:line="216" w:lineRule="exact"/>
    </w:pPr>
    <w:rPr>
      <w:rFonts w:ascii="Arial" w:hAnsi="Arial"/>
    </w:rPr>
  </w:style>
  <w:style w:type="paragraph" w:customStyle="1" w:styleId="Style8">
    <w:name w:val="Style8"/>
    <w:basedOn w:val="a"/>
    <w:rsid w:val="00797DEF"/>
    <w:pPr>
      <w:widowControl w:val="0"/>
      <w:autoSpaceDE w:val="0"/>
      <w:autoSpaceDN w:val="0"/>
      <w:adjustRightInd w:val="0"/>
      <w:spacing w:line="312" w:lineRule="exact"/>
      <w:ind w:firstLine="701"/>
    </w:pPr>
  </w:style>
  <w:style w:type="character" w:customStyle="1" w:styleId="FontStyle12">
    <w:name w:val="Font Style12"/>
    <w:rsid w:val="00797DE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797DEF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97D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D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051EC9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3201A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201AA"/>
    <w:rPr>
      <w:b/>
      <w:bCs/>
    </w:rPr>
  </w:style>
  <w:style w:type="paragraph" w:styleId="a8">
    <w:name w:val="List Paragraph"/>
    <w:basedOn w:val="a"/>
    <w:uiPriority w:val="34"/>
    <w:qFormat/>
    <w:rsid w:val="001B54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E43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4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E43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43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7D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7D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797DE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5">
    <w:name w:val="Style5"/>
    <w:basedOn w:val="a"/>
    <w:rsid w:val="00797DEF"/>
    <w:pPr>
      <w:widowControl w:val="0"/>
      <w:autoSpaceDE w:val="0"/>
      <w:autoSpaceDN w:val="0"/>
      <w:adjustRightInd w:val="0"/>
      <w:spacing w:line="216" w:lineRule="exact"/>
    </w:pPr>
    <w:rPr>
      <w:rFonts w:ascii="Arial" w:hAnsi="Arial"/>
    </w:rPr>
  </w:style>
  <w:style w:type="paragraph" w:customStyle="1" w:styleId="Style8">
    <w:name w:val="Style8"/>
    <w:basedOn w:val="a"/>
    <w:rsid w:val="00797DEF"/>
    <w:pPr>
      <w:widowControl w:val="0"/>
      <w:autoSpaceDE w:val="0"/>
      <w:autoSpaceDN w:val="0"/>
      <w:adjustRightInd w:val="0"/>
      <w:spacing w:line="312" w:lineRule="exact"/>
      <w:ind w:firstLine="701"/>
    </w:pPr>
  </w:style>
  <w:style w:type="character" w:customStyle="1" w:styleId="FontStyle12">
    <w:name w:val="Font Style12"/>
    <w:rsid w:val="00797DE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797DEF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97D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D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051EC9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3201A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201AA"/>
    <w:rPr>
      <w:b/>
      <w:bCs/>
    </w:rPr>
  </w:style>
  <w:style w:type="paragraph" w:styleId="a8">
    <w:name w:val="List Paragraph"/>
    <w:basedOn w:val="a"/>
    <w:uiPriority w:val="34"/>
    <w:qFormat/>
    <w:rsid w:val="001B54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E43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4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E43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43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FD87-B3BC-4920-ADA5-B0656BE2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2021-03-01T07:12:00Z</cp:lastPrinted>
  <dcterms:created xsi:type="dcterms:W3CDTF">2021-02-17T13:41:00Z</dcterms:created>
  <dcterms:modified xsi:type="dcterms:W3CDTF">2021-03-05T08:07:00Z</dcterms:modified>
</cp:coreProperties>
</file>